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820" w:rsidRDefault="008A1820" w:rsidP="008A1820">
      <w:pPr>
        <w:jc w:val="right"/>
        <w:rPr>
          <w:sz w:val="28"/>
          <w:szCs w:val="28"/>
        </w:rPr>
      </w:pPr>
    </w:p>
    <w:p w:rsidR="008A1820" w:rsidRDefault="008A1820" w:rsidP="008A1820">
      <w:pPr>
        <w:jc w:val="right"/>
        <w:rPr>
          <w:sz w:val="28"/>
          <w:szCs w:val="28"/>
        </w:rPr>
      </w:pPr>
    </w:p>
    <w:p w:rsidR="008A1820" w:rsidRDefault="008A1820" w:rsidP="008A1820">
      <w:pPr>
        <w:jc w:val="right"/>
        <w:rPr>
          <w:sz w:val="28"/>
          <w:szCs w:val="28"/>
        </w:rPr>
      </w:pPr>
    </w:p>
    <w:p w:rsidR="008A1820" w:rsidRDefault="008A1820" w:rsidP="008A1820">
      <w:pPr>
        <w:jc w:val="right"/>
        <w:rPr>
          <w:sz w:val="28"/>
          <w:szCs w:val="28"/>
        </w:rPr>
      </w:pPr>
    </w:p>
    <w:p w:rsidR="008A1820" w:rsidRDefault="008A1820" w:rsidP="008A1820">
      <w:pPr>
        <w:jc w:val="right"/>
        <w:rPr>
          <w:sz w:val="28"/>
          <w:szCs w:val="28"/>
        </w:rPr>
      </w:pPr>
    </w:p>
    <w:p w:rsidR="008A1820" w:rsidRDefault="008A1820" w:rsidP="008A1820">
      <w:pPr>
        <w:jc w:val="right"/>
        <w:rPr>
          <w:sz w:val="28"/>
          <w:szCs w:val="28"/>
        </w:rPr>
      </w:pPr>
    </w:p>
    <w:p w:rsidR="008A1820" w:rsidRDefault="008A1820" w:rsidP="008A1820">
      <w:pPr>
        <w:jc w:val="right"/>
        <w:rPr>
          <w:sz w:val="28"/>
          <w:szCs w:val="28"/>
        </w:rPr>
      </w:pPr>
    </w:p>
    <w:p w:rsidR="008A1820" w:rsidRPr="00EF28E3" w:rsidRDefault="008A1820" w:rsidP="008A1820">
      <w:pPr>
        <w:ind w:firstLine="284"/>
        <w:rPr>
          <w:sz w:val="28"/>
          <w:szCs w:val="28"/>
        </w:rPr>
      </w:pPr>
      <w:r w:rsidRPr="00EF28E3">
        <w:rPr>
          <w:sz w:val="28"/>
          <w:szCs w:val="28"/>
        </w:rPr>
        <w:lastRenderedPageBreak/>
        <w:t>Приложение</w:t>
      </w:r>
      <w:r w:rsidR="00A05B32">
        <w:rPr>
          <w:sz w:val="28"/>
          <w:szCs w:val="28"/>
        </w:rPr>
        <w:t xml:space="preserve"> №</w:t>
      </w:r>
      <w:r w:rsidRPr="00EF28E3">
        <w:rPr>
          <w:sz w:val="28"/>
          <w:szCs w:val="28"/>
        </w:rPr>
        <w:t xml:space="preserve"> 1</w:t>
      </w:r>
    </w:p>
    <w:p w:rsidR="008A1820" w:rsidRPr="00EF28E3" w:rsidRDefault="008A1820" w:rsidP="008A1820">
      <w:pPr>
        <w:ind w:firstLine="284"/>
        <w:rPr>
          <w:sz w:val="28"/>
          <w:szCs w:val="28"/>
        </w:rPr>
      </w:pPr>
    </w:p>
    <w:p w:rsidR="008A1820" w:rsidRPr="00EF28E3" w:rsidRDefault="008A1820" w:rsidP="008A1820">
      <w:pPr>
        <w:ind w:firstLine="284"/>
        <w:rPr>
          <w:sz w:val="28"/>
          <w:szCs w:val="28"/>
        </w:rPr>
      </w:pPr>
      <w:r w:rsidRPr="00EF28E3">
        <w:rPr>
          <w:sz w:val="28"/>
          <w:szCs w:val="28"/>
        </w:rPr>
        <w:t>УТВЕРЖДЕН</w:t>
      </w:r>
    </w:p>
    <w:p w:rsidR="008A1820" w:rsidRPr="00EF28E3" w:rsidRDefault="008A1820" w:rsidP="008A1820">
      <w:pPr>
        <w:ind w:firstLine="284"/>
        <w:rPr>
          <w:sz w:val="28"/>
          <w:szCs w:val="28"/>
        </w:rPr>
      </w:pPr>
    </w:p>
    <w:p w:rsidR="008A1820" w:rsidRPr="00EF28E3" w:rsidRDefault="008A1820" w:rsidP="008A1820">
      <w:pPr>
        <w:ind w:firstLine="284"/>
        <w:rPr>
          <w:sz w:val="28"/>
          <w:szCs w:val="28"/>
        </w:rPr>
      </w:pPr>
      <w:r w:rsidRPr="00EF28E3">
        <w:rPr>
          <w:sz w:val="28"/>
          <w:szCs w:val="28"/>
        </w:rPr>
        <w:t>постановлением Правительства</w:t>
      </w:r>
    </w:p>
    <w:p w:rsidR="008A1820" w:rsidRPr="00EF28E3" w:rsidRDefault="008A1820" w:rsidP="008A1820">
      <w:pPr>
        <w:ind w:firstLine="284"/>
        <w:rPr>
          <w:sz w:val="28"/>
          <w:szCs w:val="28"/>
        </w:rPr>
      </w:pPr>
      <w:r w:rsidRPr="00EF28E3">
        <w:rPr>
          <w:sz w:val="28"/>
          <w:szCs w:val="28"/>
        </w:rPr>
        <w:t>Кировской области</w:t>
      </w:r>
    </w:p>
    <w:p w:rsidR="008A1820" w:rsidRPr="00EF28E3" w:rsidRDefault="005022AB" w:rsidP="008A1820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от 22.09.2017    </w:t>
      </w:r>
      <w:r w:rsidR="008A1820" w:rsidRPr="00EF28E3">
        <w:rPr>
          <w:sz w:val="28"/>
          <w:szCs w:val="28"/>
        </w:rPr>
        <w:t>№</w:t>
      </w:r>
      <w:r>
        <w:rPr>
          <w:sz w:val="28"/>
          <w:szCs w:val="28"/>
        </w:rPr>
        <w:t xml:space="preserve"> 5-П</w:t>
      </w:r>
    </w:p>
    <w:p w:rsidR="008A1820" w:rsidRPr="00924243" w:rsidRDefault="008A1820" w:rsidP="008A1820">
      <w:pPr>
        <w:jc w:val="right"/>
        <w:rPr>
          <w:sz w:val="24"/>
          <w:szCs w:val="24"/>
        </w:rPr>
        <w:sectPr w:rsidR="008A1820" w:rsidRPr="00924243" w:rsidSect="004A33D3">
          <w:headerReference w:type="default" r:id="rId6"/>
          <w:headerReference w:type="first" r:id="rId7"/>
          <w:pgSz w:w="11906" w:h="16838"/>
          <w:pgMar w:top="1276" w:right="850" w:bottom="1134" w:left="1701" w:header="708" w:footer="708" w:gutter="0"/>
          <w:cols w:num="2" w:space="708"/>
          <w:titlePg/>
          <w:docGrid w:linePitch="360"/>
        </w:sectPr>
      </w:pPr>
    </w:p>
    <w:p w:rsidR="008A1820" w:rsidRPr="00924243" w:rsidRDefault="008A1820" w:rsidP="008A1820">
      <w:pPr>
        <w:jc w:val="center"/>
        <w:rPr>
          <w:sz w:val="24"/>
          <w:szCs w:val="24"/>
        </w:rPr>
      </w:pPr>
    </w:p>
    <w:p w:rsidR="008A1820" w:rsidRDefault="008A1820" w:rsidP="008A1820">
      <w:pPr>
        <w:jc w:val="center"/>
        <w:rPr>
          <w:sz w:val="24"/>
          <w:szCs w:val="24"/>
        </w:rPr>
      </w:pPr>
    </w:p>
    <w:p w:rsidR="008A1820" w:rsidRDefault="008A1820" w:rsidP="008A1820">
      <w:pPr>
        <w:jc w:val="center"/>
        <w:rPr>
          <w:sz w:val="24"/>
          <w:szCs w:val="24"/>
        </w:rPr>
      </w:pPr>
    </w:p>
    <w:p w:rsidR="008A1820" w:rsidRPr="00EF28E3" w:rsidRDefault="008A1820" w:rsidP="008A1820">
      <w:pPr>
        <w:jc w:val="center"/>
        <w:rPr>
          <w:b/>
          <w:sz w:val="28"/>
          <w:szCs w:val="28"/>
        </w:rPr>
      </w:pPr>
      <w:r w:rsidRPr="00EF28E3">
        <w:rPr>
          <w:b/>
          <w:sz w:val="28"/>
          <w:szCs w:val="28"/>
        </w:rPr>
        <w:t>СОСТАВ</w:t>
      </w:r>
    </w:p>
    <w:p w:rsidR="008A1820" w:rsidRPr="00EF28E3" w:rsidRDefault="008A1820" w:rsidP="008A1820">
      <w:pPr>
        <w:jc w:val="center"/>
        <w:rPr>
          <w:b/>
          <w:sz w:val="28"/>
          <w:szCs w:val="28"/>
        </w:rPr>
      </w:pPr>
      <w:r w:rsidRPr="00EF28E3">
        <w:rPr>
          <w:b/>
          <w:sz w:val="28"/>
          <w:szCs w:val="28"/>
        </w:rPr>
        <w:t>региональной межведомственной комиссии</w:t>
      </w:r>
    </w:p>
    <w:p w:rsidR="00A05B32" w:rsidRDefault="008A1820" w:rsidP="008A1820">
      <w:pPr>
        <w:jc w:val="center"/>
        <w:rPr>
          <w:b/>
          <w:sz w:val="28"/>
          <w:szCs w:val="28"/>
        </w:rPr>
      </w:pPr>
      <w:r w:rsidRPr="00EF28E3">
        <w:rPr>
          <w:b/>
          <w:sz w:val="28"/>
          <w:szCs w:val="28"/>
        </w:rPr>
        <w:t xml:space="preserve">по обследованию жилых помещений инвалидов и общего имущества </w:t>
      </w:r>
    </w:p>
    <w:p w:rsidR="008A1820" w:rsidRDefault="008A1820" w:rsidP="008A1820">
      <w:pPr>
        <w:jc w:val="center"/>
        <w:rPr>
          <w:b/>
          <w:sz w:val="28"/>
          <w:szCs w:val="28"/>
        </w:rPr>
      </w:pPr>
      <w:r w:rsidRPr="00EF28E3">
        <w:rPr>
          <w:b/>
          <w:sz w:val="28"/>
          <w:szCs w:val="28"/>
        </w:rPr>
        <w:t xml:space="preserve">в многоквартирных домах, в которых проживают инвалиды, в целях </w:t>
      </w:r>
      <w:r w:rsidR="00F00E9E">
        <w:rPr>
          <w:b/>
          <w:sz w:val="28"/>
          <w:szCs w:val="28"/>
        </w:rPr>
        <w:t xml:space="preserve">оценки </w:t>
      </w:r>
      <w:r w:rsidRPr="00EF28E3">
        <w:rPr>
          <w:b/>
          <w:sz w:val="28"/>
          <w:szCs w:val="28"/>
        </w:rPr>
        <w:t xml:space="preserve">приспособления </w:t>
      </w:r>
      <w:r w:rsidR="00F00E9E">
        <w:rPr>
          <w:b/>
          <w:sz w:val="28"/>
          <w:szCs w:val="28"/>
        </w:rPr>
        <w:t xml:space="preserve">жилых помещений инвалидов и общего имущества в многоквартирных домах, в которых проживают инвалиды, </w:t>
      </w:r>
      <w:r w:rsidRPr="00EF28E3">
        <w:rPr>
          <w:b/>
          <w:sz w:val="28"/>
          <w:szCs w:val="28"/>
        </w:rPr>
        <w:t>с учетом потребностей инвалидов и обеспечения условий их доступности для инвалидов</w:t>
      </w:r>
    </w:p>
    <w:p w:rsidR="008A1820" w:rsidRDefault="008A1820" w:rsidP="00C67AD7">
      <w:pPr>
        <w:spacing w:line="500" w:lineRule="exact"/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88"/>
        <w:gridCol w:w="356"/>
        <w:gridCol w:w="5919"/>
      </w:tblGrid>
      <w:tr w:rsidR="00F61144" w:rsidTr="00FC6ED8">
        <w:tc>
          <w:tcPr>
            <w:tcW w:w="3188" w:type="dxa"/>
            <w:shd w:val="clear" w:color="auto" w:fill="auto"/>
          </w:tcPr>
          <w:p w:rsidR="00F61144" w:rsidRDefault="00F61144" w:rsidP="008F2B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РЕДЬКИН</w:t>
            </w:r>
          </w:p>
          <w:p w:rsidR="00F61144" w:rsidRDefault="00F61144" w:rsidP="008F2B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Юрьевич</w:t>
            </w:r>
          </w:p>
          <w:p w:rsidR="00F61144" w:rsidRDefault="00F61144" w:rsidP="008F2B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uto"/>
          </w:tcPr>
          <w:p w:rsidR="00F61144" w:rsidRPr="00F626ED" w:rsidRDefault="00F61144" w:rsidP="008F2B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F626ED">
              <w:rPr>
                <w:sz w:val="28"/>
                <w:szCs w:val="28"/>
              </w:rPr>
              <w:t>–</w:t>
            </w:r>
          </w:p>
        </w:tc>
        <w:tc>
          <w:tcPr>
            <w:tcW w:w="5919" w:type="dxa"/>
            <w:shd w:val="clear" w:color="auto" w:fill="auto"/>
          </w:tcPr>
          <w:p w:rsidR="00FC6ED8" w:rsidRDefault="00F61144" w:rsidP="00F611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министра строительства и жилищно-коммунального </w:t>
            </w:r>
            <w:r w:rsidR="002C3D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хозяйства</w:t>
            </w:r>
            <w:r w:rsidR="002C3D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Кировской </w:t>
            </w:r>
            <w:r w:rsidR="002C3D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области</w:t>
            </w:r>
            <w:r w:rsidR="00FC6ED8">
              <w:rPr>
                <w:sz w:val="28"/>
                <w:szCs w:val="28"/>
              </w:rPr>
              <w:t>, председатель комиссии</w:t>
            </w:r>
          </w:p>
          <w:p w:rsidR="00F61144" w:rsidRDefault="00F61144" w:rsidP="00F611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</w:tr>
      <w:tr w:rsidR="00F61144" w:rsidTr="00FC6ED8">
        <w:tc>
          <w:tcPr>
            <w:tcW w:w="3188" w:type="dxa"/>
            <w:shd w:val="clear" w:color="auto" w:fill="auto"/>
          </w:tcPr>
          <w:p w:rsidR="00F61144" w:rsidRDefault="00F61144" w:rsidP="00C41EAE">
            <w:pPr>
              <w:rPr>
                <w:sz w:val="28"/>
                <w:szCs w:val="28"/>
              </w:rPr>
            </w:pPr>
            <w:r w:rsidRPr="00B21D9B">
              <w:rPr>
                <w:sz w:val="28"/>
                <w:szCs w:val="28"/>
              </w:rPr>
              <w:t>ВОРОЖЦОВ</w:t>
            </w:r>
          </w:p>
          <w:p w:rsidR="00F61144" w:rsidRDefault="00F61144" w:rsidP="00C41E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1D9B">
              <w:rPr>
                <w:sz w:val="28"/>
                <w:szCs w:val="28"/>
              </w:rPr>
              <w:t>Владимир Николаевич</w:t>
            </w:r>
          </w:p>
        </w:tc>
        <w:tc>
          <w:tcPr>
            <w:tcW w:w="356" w:type="dxa"/>
            <w:shd w:val="clear" w:color="auto" w:fill="auto"/>
          </w:tcPr>
          <w:p w:rsidR="00F61144" w:rsidRPr="00F626ED" w:rsidRDefault="00F61144" w:rsidP="00C41EA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6ED">
              <w:rPr>
                <w:sz w:val="28"/>
                <w:szCs w:val="28"/>
              </w:rPr>
              <w:t>–</w:t>
            </w:r>
          </w:p>
        </w:tc>
        <w:tc>
          <w:tcPr>
            <w:tcW w:w="5919" w:type="dxa"/>
            <w:shd w:val="clear" w:color="auto" w:fill="auto"/>
          </w:tcPr>
          <w:p w:rsidR="00F61144" w:rsidRDefault="00F61144" w:rsidP="00F611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1D9B">
              <w:rPr>
                <w:sz w:val="28"/>
                <w:szCs w:val="28"/>
              </w:rPr>
              <w:t>заместитель министра строительства и жилищно-коммунального хозяйства Кировской области, заместитель председателя комиссии</w:t>
            </w:r>
          </w:p>
          <w:p w:rsidR="00F61144" w:rsidRDefault="00F61144" w:rsidP="00F611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61144" w:rsidTr="00FC6ED8">
        <w:tc>
          <w:tcPr>
            <w:tcW w:w="3188" w:type="dxa"/>
            <w:shd w:val="clear" w:color="auto" w:fill="auto"/>
          </w:tcPr>
          <w:p w:rsidR="00F61144" w:rsidRDefault="00F61144" w:rsidP="00F61144">
            <w:pPr>
              <w:rPr>
                <w:sz w:val="28"/>
                <w:szCs w:val="28"/>
              </w:rPr>
            </w:pPr>
            <w:r w:rsidRPr="00B21D9B">
              <w:rPr>
                <w:sz w:val="28"/>
                <w:szCs w:val="28"/>
              </w:rPr>
              <w:t xml:space="preserve">АХМАДУЛИНА </w:t>
            </w:r>
          </w:p>
          <w:p w:rsidR="00F61144" w:rsidRDefault="00F61144" w:rsidP="00D66F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1D9B">
              <w:rPr>
                <w:sz w:val="28"/>
                <w:szCs w:val="28"/>
              </w:rPr>
              <w:t>Лилия Васил</w:t>
            </w:r>
            <w:r w:rsidR="00D66F64">
              <w:rPr>
                <w:sz w:val="28"/>
                <w:szCs w:val="28"/>
              </w:rPr>
              <w:t>о</w:t>
            </w:r>
            <w:r w:rsidRPr="00B21D9B">
              <w:rPr>
                <w:sz w:val="28"/>
                <w:szCs w:val="28"/>
              </w:rPr>
              <w:t>вна</w:t>
            </w:r>
          </w:p>
        </w:tc>
        <w:tc>
          <w:tcPr>
            <w:tcW w:w="356" w:type="dxa"/>
            <w:shd w:val="clear" w:color="auto" w:fill="auto"/>
          </w:tcPr>
          <w:p w:rsidR="00F61144" w:rsidRPr="00F626ED" w:rsidRDefault="00F61144" w:rsidP="00B03E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6ED">
              <w:rPr>
                <w:sz w:val="28"/>
                <w:szCs w:val="28"/>
              </w:rPr>
              <w:t>–</w:t>
            </w:r>
          </w:p>
        </w:tc>
        <w:tc>
          <w:tcPr>
            <w:tcW w:w="5919" w:type="dxa"/>
            <w:shd w:val="clear" w:color="auto" w:fill="auto"/>
          </w:tcPr>
          <w:p w:rsidR="00F61144" w:rsidRDefault="00F61144" w:rsidP="00F611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1D9B">
              <w:rPr>
                <w:sz w:val="28"/>
                <w:szCs w:val="28"/>
              </w:rPr>
              <w:t>главный специалист-эксперт отдела строительства министерства строительства и жилищно-коммунального хозяйства Кировской области, секретарь комиссии</w:t>
            </w:r>
          </w:p>
          <w:p w:rsidR="00F61144" w:rsidRDefault="00F61144" w:rsidP="00F611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C3F0F" w:rsidTr="00FC6ED8">
        <w:tc>
          <w:tcPr>
            <w:tcW w:w="3188" w:type="dxa"/>
            <w:shd w:val="clear" w:color="auto" w:fill="auto"/>
          </w:tcPr>
          <w:p w:rsidR="00BC3F0F" w:rsidRDefault="00BC3F0F" w:rsidP="00F61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БАРБАКОВА</w:t>
            </w:r>
          </w:p>
          <w:p w:rsidR="00BC3F0F" w:rsidRDefault="00BC3F0F" w:rsidP="00F611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Вячеславовна</w:t>
            </w:r>
          </w:p>
          <w:p w:rsidR="00BC3F0F" w:rsidRDefault="00BC3F0F" w:rsidP="00F61144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uto"/>
          </w:tcPr>
          <w:p w:rsidR="00BC3F0F" w:rsidRPr="00F626ED" w:rsidRDefault="00BC3F0F" w:rsidP="009B06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6ED">
              <w:rPr>
                <w:sz w:val="28"/>
                <w:szCs w:val="28"/>
              </w:rPr>
              <w:t>–</w:t>
            </w:r>
          </w:p>
        </w:tc>
        <w:tc>
          <w:tcPr>
            <w:tcW w:w="5919" w:type="dxa"/>
            <w:shd w:val="clear" w:color="auto" w:fill="auto"/>
          </w:tcPr>
          <w:p w:rsidR="00BC3F0F" w:rsidRDefault="00BC3F0F" w:rsidP="00F611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</w:t>
            </w:r>
            <w:r w:rsidR="00952E26">
              <w:rPr>
                <w:sz w:val="28"/>
                <w:szCs w:val="28"/>
              </w:rPr>
              <w:t xml:space="preserve">инвестиций и капитального ремонта жилищного фонда министерства строительства и жилищно-коммунального  хозяйства  Кировской  области     </w:t>
            </w:r>
          </w:p>
          <w:p w:rsidR="00D75D6D" w:rsidRPr="00B21D9B" w:rsidRDefault="00D75D6D" w:rsidP="00F611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B7579" w:rsidTr="00FC6ED8">
        <w:tc>
          <w:tcPr>
            <w:tcW w:w="3188" w:type="dxa"/>
            <w:shd w:val="clear" w:color="auto" w:fill="auto"/>
          </w:tcPr>
          <w:p w:rsidR="00EB7579" w:rsidRDefault="00EB7579" w:rsidP="003213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ПЛЕХОВ</w:t>
            </w:r>
          </w:p>
          <w:p w:rsidR="00EB7579" w:rsidRDefault="00EB7579" w:rsidP="003213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Анатольевич</w:t>
            </w:r>
          </w:p>
          <w:p w:rsidR="00EB7579" w:rsidRDefault="00EB7579" w:rsidP="003213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B7579" w:rsidRPr="00F626ED" w:rsidRDefault="00EB7579" w:rsidP="003213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uto"/>
          </w:tcPr>
          <w:p w:rsidR="00EB7579" w:rsidRPr="00F626ED" w:rsidRDefault="00EB7579" w:rsidP="003213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F626ED">
              <w:rPr>
                <w:sz w:val="28"/>
                <w:szCs w:val="28"/>
              </w:rPr>
              <w:t>–</w:t>
            </w:r>
          </w:p>
        </w:tc>
        <w:tc>
          <w:tcPr>
            <w:tcW w:w="5919" w:type="dxa"/>
            <w:shd w:val="clear" w:color="auto" w:fill="auto"/>
          </w:tcPr>
          <w:p w:rsidR="00584273" w:rsidRDefault="00EB7579" w:rsidP="00D75D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организационной работе Кировской областной организации </w:t>
            </w:r>
            <w:r w:rsidR="00274765">
              <w:rPr>
                <w:sz w:val="28"/>
                <w:szCs w:val="28"/>
              </w:rPr>
              <w:t xml:space="preserve">общероссийской общественной организации </w:t>
            </w:r>
            <w:r>
              <w:rPr>
                <w:sz w:val="28"/>
                <w:szCs w:val="28"/>
              </w:rPr>
              <w:t>«Всероссийское общество инвалидов» (по согласованию)</w:t>
            </w:r>
          </w:p>
          <w:p w:rsidR="00AA0AE2" w:rsidRDefault="00AA0AE2" w:rsidP="00D75D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74765" w:rsidRPr="00F626ED" w:rsidRDefault="00274765" w:rsidP="00D75D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B7579" w:rsidTr="00FC6ED8">
        <w:tc>
          <w:tcPr>
            <w:tcW w:w="3188" w:type="dxa"/>
            <w:shd w:val="clear" w:color="auto" w:fill="auto"/>
          </w:tcPr>
          <w:p w:rsidR="00EB7579" w:rsidRPr="00B21D9B" w:rsidRDefault="00EB7579" w:rsidP="00CE6457">
            <w:pPr>
              <w:rPr>
                <w:sz w:val="28"/>
                <w:szCs w:val="28"/>
              </w:rPr>
            </w:pPr>
            <w:r w:rsidRPr="00B21D9B">
              <w:rPr>
                <w:sz w:val="28"/>
                <w:szCs w:val="28"/>
              </w:rPr>
              <w:lastRenderedPageBreak/>
              <w:t>СИМОНОВ</w:t>
            </w:r>
          </w:p>
          <w:p w:rsidR="00EB7579" w:rsidRPr="00B21D9B" w:rsidRDefault="00EB7579" w:rsidP="00CE6457">
            <w:pPr>
              <w:rPr>
                <w:sz w:val="28"/>
                <w:szCs w:val="28"/>
              </w:rPr>
            </w:pPr>
            <w:r w:rsidRPr="00B21D9B">
              <w:rPr>
                <w:sz w:val="28"/>
                <w:szCs w:val="28"/>
              </w:rPr>
              <w:t xml:space="preserve">Константин </w:t>
            </w:r>
            <w:r>
              <w:rPr>
                <w:sz w:val="28"/>
                <w:szCs w:val="28"/>
              </w:rPr>
              <w:t>Н</w:t>
            </w:r>
            <w:r w:rsidRPr="00B21D9B">
              <w:rPr>
                <w:sz w:val="28"/>
                <w:szCs w:val="28"/>
              </w:rPr>
              <w:t>иколаевич</w:t>
            </w:r>
          </w:p>
          <w:p w:rsidR="00EB7579" w:rsidRDefault="00EB7579" w:rsidP="006869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uto"/>
          </w:tcPr>
          <w:p w:rsidR="00EB7579" w:rsidRPr="00F626ED" w:rsidRDefault="00EB7579" w:rsidP="006869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6ED">
              <w:rPr>
                <w:sz w:val="28"/>
                <w:szCs w:val="28"/>
              </w:rPr>
              <w:t>–</w:t>
            </w:r>
          </w:p>
        </w:tc>
        <w:tc>
          <w:tcPr>
            <w:tcW w:w="5919" w:type="dxa"/>
            <w:shd w:val="clear" w:color="auto" w:fill="auto"/>
          </w:tcPr>
          <w:p w:rsidR="00EB7579" w:rsidRDefault="00EB7579" w:rsidP="00F611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1D9B">
              <w:rPr>
                <w:sz w:val="28"/>
                <w:szCs w:val="28"/>
              </w:rPr>
              <w:t>консультант отдела организации капитального ремонта и</w:t>
            </w:r>
            <w:r w:rsidRPr="001A3175">
              <w:rPr>
                <w:sz w:val="28"/>
                <w:szCs w:val="28"/>
              </w:rPr>
              <w:t xml:space="preserve"> </w:t>
            </w:r>
            <w:r w:rsidRPr="00B21D9B">
              <w:rPr>
                <w:sz w:val="28"/>
                <w:szCs w:val="28"/>
              </w:rPr>
              <w:t>строительного</w:t>
            </w:r>
            <w:r w:rsidRPr="001A3175">
              <w:rPr>
                <w:sz w:val="28"/>
                <w:szCs w:val="28"/>
              </w:rPr>
              <w:t xml:space="preserve"> </w:t>
            </w:r>
            <w:r w:rsidRPr="00B21D9B">
              <w:rPr>
                <w:sz w:val="28"/>
                <w:szCs w:val="28"/>
              </w:rPr>
              <w:t>контроля</w:t>
            </w:r>
            <w:r>
              <w:rPr>
                <w:sz w:val="28"/>
                <w:szCs w:val="28"/>
              </w:rPr>
              <w:t xml:space="preserve"> </w:t>
            </w:r>
            <w:r w:rsidRPr="00B21D9B">
              <w:rPr>
                <w:sz w:val="28"/>
                <w:szCs w:val="28"/>
              </w:rPr>
              <w:t>некоммерческой организации</w:t>
            </w:r>
            <w:r>
              <w:rPr>
                <w:sz w:val="28"/>
                <w:szCs w:val="28"/>
              </w:rPr>
              <w:t xml:space="preserve"> </w:t>
            </w:r>
            <w:r w:rsidRPr="00B21D9B">
              <w:rPr>
                <w:sz w:val="28"/>
                <w:szCs w:val="28"/>
              </w:rPr>
              <w:t>«Фонд</w:t>
            </w:r>
            <w:r>
              <w:rPr>
                <w:sz w:val="28"/>
                <w:szCs w:val="28"/>
              </w:rPr>
              <w:t xml:space="preserve"> </w:t>
            </w:r>
            <w:r w:rsidRPr="00B21D9B">
              <w:rPr>
                <w:sz w:val="28"/>
                <w:szCs w:val="28"/>
              </w:rPr>
              <w:t>капитального ремонта общего имущества многоквартирных домов в Кировской области» (по согласованию)</w:t>
            </w:r>
          </w:p>
          <w:p w:rsidR="00EB7579" w:rsidRDefault="00EB7579" w:rsidP="00F611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B7579" w:rsidRPr="00F626ED" w:rsidTr="00FC6ED8">
        <w:tc>
          <w:tcPr>
            <w:tcW w:w="3188" w:type="dxa"/>
            <w:shd w:val="clear" w:color="auto" w:fill="auto"/>
          </w:tcPr>
          <w:p w:rsidR="00EB7579" w:rsidRDefault="00EB7579" w:rsidP="00107E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СЛОНИМСКАЯ</w:t>
            </w:r>
          </w:p>
          <w:p w:rsidR="00EB7579" w:rsidRDefault="00EB7579" w:rsidP="00107ED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1D9B">
              <w:rPr>
                <w:sz w:val="28"/>
                <w:szCs w:val="28"/>
              </w:rPr>
              <w:t>Ольга Анатольевна</w:t>
            </w:r>
          </w:p>
        </w:tc>
        <w:tc>
          <w:tcPr>
            <w:tcW w:w="356" w:type="dxa"/>
            <w:shd w:val="clear" w:color="auto" w:fill="auto"/>
          </w:tcPr>
          <w:p w:rsidR="00EB7579" w:rsidRPr="00F626ED" w:rsidRDefault="00EB7579" w:rsidP="00107ED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6ED">
              <w:rPr>
                <w:sz w:val="28"/>
                <w:szCs w:val="28"/>
              </w:rPr>
              <w:t>–</w:t>
            </w:r>
          </w:p>
        </w:tc>
        <w:tc>
          <w:tcPr>
            <w:tcW w:w="5919" w:type="dxa"/>
            <w:shd w:val="clear" w:color="auto" w:fill="auto"/>
          </w:tcPr>
          <w:p w:rsidR="00EB7579" w:rsidRDefault="00EB7579" w:rsidP="00107E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1D9B">
              <w:rPr>
                <w:sz w:val="28"/>
                <w:szCs w:val="28"/>
              </w:rPr>
              <w:t>консультант отдела организации социального обсл</w:t>
            </w:r>
            <w:r>
              <w:rPr>
                <w:sz w:val="28"/>
                <w:szCs w:val="28"/>
              </w:rPr>
              <w:t>уживания инвалидов министерства</w:t>
            </w:r>
            <w:r w:rsidRPr="001A3175">
              <w:rPr>
                <w:sz w:val="28"/>
                <w:szCs w:val="28"/>
              </w:rPr>
              <w:t xml:space="preserve"> </w:t>
            </w:r>
            <w:r w:rsidRPr="00B21D9B">
              <w:rPr>
                <w:sz w:val="28"/>
                <w:szCs w:val="28"/>
              </w:rPr>
              <w:t>социального развития Кировской области</w:t>
            </w:r>
          </w:p>
          <w:p w:rsidR="00EB7579" w:rsidRDefault="00EB7579" w:rsidP="00107E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C6777" w:rsidRPr="00F626ED" w:rsidTr="00FC6ED8">
        <w:tc>
          <w:tcPr>
            <w:tcW w:w="3188" w:type="dxa"/>
            <w:shd w:val="clear" w:color="auto" w:fill="auto"/>
          </w:tcPr>
          <w:p w:rsidR="008C6777" w:rsidRDefault="00AA0AE2" w:rsidP="00107E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ШАБАЛИН</w:t>
            </w:r>
          </w:p>
          <w:p w:rsidR="00AA0AE2" w:rsidRDefault="00AA0AE2" w:rsidP="00107E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Александрович</w:t>
            </w:r>
          </w:p>
        </w:tc>
        <w:tc>
          <w:tcPr>
            <w:tcW w:w="356" w:type="dxa"/>
            <w:shd w:val="clear" w:color="auto" w:fill="auto"/>
          </w:tcPr>
          <w:p w:rsidR="008C6777" w:rsidRPr="00F626ED" w:rsidRDefault="008C6777" w:rsidP="00D82C2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26ED">
              <w:rPr>
                <w:sz w:val="28"/>
                <w:szCs w:val="28"/>
              </w:rPr>
              <w:t>–</w:t>
            </w:r>
          </w:p>
        </w:tc>
        <w:tc>
          <w:tcPr>
            <w:tcW w:w="5919" w:type="dxa"/>
            <w:shd w:val="clear" w:color="auto" w:fill="auto"/>
          </w:tcPr>
          <w:p w:rsidR="008C6777" w:rsidRDefault="00AA0AE2" w:rsidP="00D82C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8C6777" w:rsidRPr="00B21D9B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8C6777" w:rsidRPr="00B21D9B">
              <w:rPr>
                <w:sz w:val="28"/>
                <w:szCs w:val="28"/>
              </w:rPr>
              <w:t xml:space="preserve"> инспек</w:t>
            </w:r>
            <w:r w:rsidR="00285ADF">
              <w:rPr>
                <w:sz w:val="28"/>
                <w:szCs w:val="28"/>
              </w:rPr>
              <w:t>торского</w:t>
            </w:r>
            <w:r w:rsidR="008C6777" w:rsidRPr="00B21D9B">
              <w:rPr>
                <w:sz w:val="28"/>
                <w:szCs w:val="28"/>
              </w:rPr>
              <w:t xml:space="preserve"> отдела </w:t>
            </w:r>
            <w:r w:rsidR="00285ADF">
              <w:rPr>
                <w:sz w:val="28"/>
                <w:szCs w:val="28"/>
              </w:rPr>
              <w:t xml:space="preserve">по капитальному ремонту </w:t>
            </w:r>
            <w:r w:rsidR="008C6777" w:rsidRPr="00B21D9B">
              <w:rPr>
                <w:sz w:val="28"/>
                <w:szCs w:val="28"/>
              </w:rPr>
              <w:t>государственной жилищной инспекции Кировской области</w:t>
            </w:r>
          </w:p>
          <w:p w:rsidR="008C6777" w:rsidRDefault="008C6777" w:rsidP="00D82C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8A1820" w:rsidRDefault="008A1820" w:rsidP="008A1820">
      <w:pPr>
        <w:rPr>
          <w:sz w:val="28"/>
          <w:szCs w:val="28"/>
        </w:rPr>
      </w:pPr>
    </w:p>
    <w:p w:rsidR="00F130C3" w:rsidRDefault="00F130C3" w:rsidP="008A1820">
      <w:pPr>
        <w:rPr>
          <w:sz w:val="28"/>
          <w:szCs w:val="28"/>
        </w:rPr>
      </w:pPr>
      <w:bookmarkStart w:id="0" w:name="_GoBack"/>
      <w:bookmarkEnd w:id="0"/>
    </w:p>
    <w:p w:rsidR="00F130C3" w:rsidRDefault="006726F1" w:rsidP="00F130C3">
      <w:pPr>
        <w:jc w:val="center"/>
        <w:rPr>
          <w:sz w:val="28"/>
          <w:szCs w:val="28"/>
        </w:rPr>
        <w:sectPr w:rsidR="00F130C3" w:rsidSect="00F130C3">
          <w:type w:val="continuous"/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____________</w:t>
      </w:r>
    </w:p>
    <w:p w:rsidR="00AF1AD9" w:rsidRDefault="00AF1AD9"/>
    <w:sectPr w:rsidR="00AF1AD9" w:rsidSect="00F0018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502" w:rsidRDefault="00EA2502">
      <w:r>
        <w:separator/>
      </w:r>
    </w:p>
  </w:endnote>
  <w:endnote w:type="continuationSeparator" w:id="0">
    <w:p w:rsidR="00EA2502" w:rsidRDefault="00EA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502" w:rsidRDefault="00EA2502">
      <w:r>
        <w:separator/>
      </w:r>
    </w:p>
  </w:footnote>
  <w:footnote w:type="continuationSeparator" w:id="0">
    <w:p w:rsidR="00EA2502" w:rsidRDefault="00EA2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4778914"/>
      <w:docPartObj>
        <w:docPartGallery w:val="Page Numbers (Top of Page)"/>
        <w:docPartUnique/>
      </w:docPartObj>
    </w:sdtPr>
    <w:sdtEndPr/>
    <w:sdtContent>
      <w:p w:rsidR="00397446" w:rsidRDefault="003974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2AB">
          <w:rPr>
            <w:noProof/>
          </w:rPr>
          <w:t>2</w:t>
        </w:r>
        <w:r>
          <w:fldChar w:fldCharType="end"/>
        </w:r>
      </w:p>
    </w:sdtContent>
  </w:sdt>
  <w:p w:rsidR="001424B1" w:rsidRDefault="00EA25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186" w:rsidRDefault="00F00186">
    <w:pPr>
      <w:pStyle w:val="a3"/>
      <w:jc w:val="center"/>
    </w:pPr>
  </w:p>
  <w:p w:rsidR="00F00186" w:rsidRDefault="00F0018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820"/>
    <w:rsid w:val="0007135A"/>
    <w:rsid w:val="001935D1"/>
    <w:rsid w:val="001D7D2A"/>
    <w:rsid w:val="00274765"/>
    <w:rsid w:val="00285ADF"/>
    <w:rsid w:val="002C3D31"/>
    <w:rsid w:val="002D7BF9"/>
    <w:rsid w:val="00391690"/>
    <w:rsid w:val="00397446"/>
    <w:rsid w:val="003B2F28"/>
    <w:rsid w:val="00487A62"/>
    <w:rsid w:val="004A33D3"/>
    <w:rsid w:val="005022AB"/>
    <w:rsid w:val="00536BDC"/>
    <w:rsid w:val="00584273"/>
    <w:rsid w:val="00637062"/>
    <w:rsid w:val="006516C7"/>
    <w:rsid w:val="006726F1"/>
    <w:rsid w:val="006D2F70"/>
    <w:rsid w:val="007A3807"/>
    <w:rsid w:val="008A1820"/>
    <w:rsid w:val="008C6777"/>
    <w:rsid w:val="00952E26"/>
    <w:rsid w:val="0098539B"/>
    <w:rsid w:val="00A05B32"/>
    <w:rsid w:val="00A86B38"/>
    <w:rsid w:val="00AA0AE2"/>
    <w:rsid w:val="00AF1AD9"/>
    <w:rsid w:val="00BC3F0F"/>
    <w:rsid w:val="00BD2129"/>
    <w:rsid w:val="00C344DA"/>
    <w:rsid w:val="00C62591"/>
    <w:rsid w:val="00C67AD7"/>
    <w:rsid w:val="00CB1AF9"/>
    <w:rsid w:val="00CE6457"/>
    <w:rsid w:val="00D66F64"/>
    <w:rsid w:val="00D75D6D"/>
    <w:rsid w:val="00D93D9F"/>
    <w:rsid w:val="00DA5EF9"/>
    <w:rsid w:val="00E04AC8"/>
    <w:rsid w:val="00EA2502"/>
    <w:rsid w:val="00EB7579"/>
    <w:rsid w:val="00F00186"/>
    <w:rsid w:val="00F00E9E"/>
    <w:rsid w:val="00F130C3"/>
    <w:rsid w:val="00F61144"/>
    <w:rsid w:val="00FC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34167-3F1D-4E75-B611-4F18F582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820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A1820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1820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D7B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BF9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F001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018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prozorova</dc:creator>
  <cp:lastModifiedBy>Любовь В. Кузнецова</cp:lastModifiedBy>
  <cp:revision>5</cp:revision>
  <cp:lastPrinted>2017-07-27T14:06:00Z</cp:lastPrinted>
  <dcterms:created xsi:type="dcterms:W3CDTF">2017-09-11T09:07:00Z</dcterms:created>
  <dcterms:modified xsi:type="dcterms:W3CDTF">2017-09-25T09:12:00Z</dcterms:modified>
</cp:coreProperties>
</file>